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CE97F" w14:textId="3F61E730" w:rsidR="00EC2A8A" w:rsidRDefault="00EC2A8A" w:rsidP="00EC2A8A">
      <w:pPr>
        <w:spacing w:after="0" w:line="240" w:lineRule="auto"/>
        <w:jc w:val="center"/>
        <w:rPr>
          <w:b/>
          <w:bCs/>
          <w:u w:val="single"/>
        </w:rPr>
      </w:pPr>
      <w:r>
        <w:rPr>
          <w:b/>
          <w:bCs/>
          <w:u w:val="single"/>
        </w:rPr>
        <w:t>RAIDOU Remastered: The Mystery of the Soulless Army</w:t>
      </w:r>
    </w:p>
    <w:p w14:paraId="4FD24ECF" w14:textId="46C62DBA" w:rsidR="00EC2A8A" w:rsidRPr="00EC2A8A" w:rsidRDefault="00EC2A8A" w:rsidP="00EC2A8A">
      <w:pPr>
        <w:spacing w:after="0" w:line="240" w:lineRule="auto"/>
        <w:jc w:val="center"/>
      </w:pPr>
      <w:r>
        <w:t>Press Packet 2 (Text Only Version)</w:t>
      </w:r>
    </w:p>
    <w:p w14:paraId="278B2663" w14:textId="77777777" w:rsidR="00EC2A8A" w:rsidRDefault="00EC2A8A" w:rsidP="00780611">
      <w:pPr>
        <w:spacing w:after="0" w:line="240" w:lineRule="auto"/>
        <w:rPr>
          <w:b/>
          <w:bCs/>
          <w:u w:val="single"/>
        </w:rPr>
      </w:pPr>
    </w:p>
    <w:p w14:paraId="49DC1192" w14:textId="45A6B56E" w:rsidR="00422E87" w:rsidRPr="00780611" w:rsidRDefault="00780611" w:rsidP="00780611">
      <w:pPr>
        <w:spacing w:after="0" w:line="240" w:lineRule="auto"/>
        <w:rPr>
          <w:b/>
          <w:bCs/>
          <w:u w:val="single"/>
        </w:rPr>
      </w:pPr>
      <w:r w:rsidRPr="00780611">
        <w:rPr>
          <w:b/>
          <w:bCs/>
          <w:u w:val="single"/>
        </w:rPr>
        <w:t>Characters</w:t>
      </w:r>
    </w:p>
    <w:p w14:paraId="07C82EA4" w14:textId="04318655" w:rsidR="00780611" w:rsidRPr="00780611" w:rsidRDefault="00780611" w:rsidP="00780611">
      <w:pPr>
        <w:spacing w:after="0" w:line="240" w:lineRule="auto"/>
        <w:rPr>
          <w:i/>
          <w:iCs/>
        </w:rPr>
      </w:pPr>
      <w:r w:rsidRPr="00780611">
        <w:rPr>
          <w:i/>
          <w:iCs/>
        </w:rPr>
        <w:t>Kenzo Satake (The face of Senju-</w:t>
      </w:r>
      <w:proofErr w:type="spellStart"/>
      <w:r w:rsidRPr="00780611">
        <w:rPr>
          <w:i/>
          <w:iCs/>
        </w:rPr>
        <w:t>ku</w:t>
      </w:r>
      <w:proofErr w:type="spellEnd"/>
      <w:r w:rsidRPr="00780611">
        <w:rPr>
          <w:i/>
          <w:iCs/>
        </w:rPr>
        <w:t>)</w:t>
      </w:r>
    </w:p>
    <w:p w14:paraId="0EEAD92F" w14:textId="77777777" w:rsidR="00780611" w:rsidRDefault="00780611" w:rsidP="00780611">
      <w:pPr>
        <w:spacing w:after="0" w:line="240" w:lineRule="auto"/>
      </w:pPr>
    </w:p>
    <w:p w14:paraId="3C57438A" w14:textId="77777777" w:rsidR="00780611" w:rsidRDefault="00780611" w:rsidP="00780611">
      <w:pPr>
        <w:spacing w:after="0" w:line="240" w:lineRule="auto"/>
      </w:pPr>
      <w:r>
        <w:t xml:space="preserve">The young captain of the Kanto </w:t>
      </w:r>
      <w:proofErr w:type="spellStart"/>
      <w:r>
        <w:t>Haguro</w:t>
      </w:r>
      <w:proofErr w:type="spellEnd"/>
      <w:r>
        <w:t xml:space="preserve"> Family, a yakuza group. He is well-liked not only by his men, but also by the citizens for his contributions to the safety of the neighborhood.</w:t>
      </w:r>
      <w:r>
        <w:rPr>
          <w:rFonts w:ascii="Arial" w:hAnsi="Arial" w:cs="Arial"/>
        </w:rPr>
        <w:t>​</w:t>
      </w:r>
    </w:p>
    <w:p w14:paraId="7AC6C784" w14:textId="77777777" w:rsidR="00780611" w:rsidRDefault="00780611" w:rsidP="00780611">
      <w:pPr>
        <w:spacing w:after="0" w:line="240" w:lineRule="auto"/>
      </w:pPr>
    </w:p>
    <w:p w14:paraId="36E1109C" w14:textId="2AEB81CD" w:rsidR="00780611" w:rsidRDefault="00780611" w:rsidP="00780611">
      <w:pPr>
        <w:spacing w:after="0" w:line="240" w:lineRule="auto"/>
      </w:pPr>
      <w:r>
        <w:t xml:space="preserve">He takes advantage of his strong reputation and wide network of </w:t>
      </w:r>
      <w:r w:rsidR="0026547C">
        <w:t>contacts and</w:t>
      </w:r>
      <w:r>
        <w:t xml:space="preserve"> is also well-versed in a </w:t>
      </w:r>
      <w:proofErr w:type="gramStart"/>
      <w:r>
        <w:t>various matters of the Capital</w:t>
      </w:r>
      <w:proofErr w:type="gramEnd"/>
      <w:r>
        <w:t>.</w:t>
      </w:r>
      <w:r>
        <w:rPr>
          <w:rFonts w:ascii="Arial" w:hAnsi="Arial" w:cs="Arial"/>
        </w:rPr>
        <w:t>​</w:t>
      </w:r>
    </w:p>
    <w:p w14:paraId="7346FBAC" w14:textId="77777777" w:rsidR="00780611" w:rsidRDefault="00780611" w:rsidP="00780611">
      <w:pPr>
        <w:spacing w:after="0" w:line="240" w:lineRule="auto"/>
      </w:pPr>
    </w:p>
    <w:p w14:paraId="44F060C3" w14:textId="4C11D4B1" w:rsidR="00780611" w:rsidRDefault="00780611" w:rsidP="00780611">
      <w:pPr>
        <w:spacing w:after="0" w:line="240" w:lineRule="auto"/>
      </w:pPr>
      <w:r>
        <w:t xml:space="preserve">He likes </w:t>
      </w:r>
      <w:proofErr w:type="spellStart"/>
      <w:r>
        <w:t>Raidou's</w:t>
      </w:r>
      <w:proofErr w:type="spellEnd"/>
      <w:r>
        <w:t xml:space="preserve"> nature and is a good collaborator, providing information when investigating cases.</w:t>
      </w:r>
    </w:p>
    <w:p w14:paraId="6342A6CC" w14:textId="77777777" w:rsidR="00780611" w:rsidRDefault="00780611" w:rsidP="00780611">
      <w:pPr>
        <w:spacing w:after="0" w:line="240" w:lineRule="auto"/>
      </w:pPr>
    </w:p>
    <w:p w14:paraId="6A7368AC" w14:textId="5BDADB03" w:rsidR="00780611" w:rsidRPr="00780611" w:rsidRDefault="00780611" w:rsidP="00780611">
      <w:pPr>
        <w:spacing w:after="0" w:line="240" w:lineRule="auto"/>
        <w:rPr>
          <w:i/>
          <w:iCs/>
        </w:rPr>
      </w:pPr>
      <w:proofErr w:type="spellStart"/>
      <w:r w:rsidRPr="00780611">
        <w:rPr>
          <w:i/>
          <w:iCs/>
        </w:rPr>
        <w:t>Sadakichi</w:t>
      </w:r>
      <w:proofErr w:type="spellEnd"/>
      <w:r w:rsidRPr="00780611">
        <w:rPr>
          <w:i/>
          <w:iCs/>
        </w:rPr>
        <w:t xml:space="preserve"> (Army Deserter)</w:t>
      </w:r>
    </w:p>
    <w:p w14:paraId="0CD29485" w14:textId="77777777" w:rsidR="00780611" w:rsidRDefault="00780611" w:rsidP="00780611">
      <w:pPr>
        <w:spacing w:after="0" w:line="240" w:lineRule="auto"/>
      </w:pPr>
    </w:p>
    <w:p w14:paraId="4AE96212" w14:textId="61F4F11B" w:rsidR="00780611" w:rsidRDefault="00780611" w:rsidP="00780611">
      <w:pPr>
        <w:spacing w:after="0" w:line="240" w:lineRule="auto"/>
      </w:pPr>
      <w:r>
        <w:t>An Army private who is being pursued as a deserter. He has doubts about the “Super Soldier Project” being secretly carried out within the army under Munakata's leadership, and so he deserts from the Army.</w:t>
      </w:r>
      <w:r>
        <w:rPr>
          <w:rFonts w:ascii="Arial" w:hAnsi="Arial" w:cs="Arial"/>
        </w:rPr>
        <w:t>​</w:t>
      </w:r>
    </w:p>
    <w:p w14:paraId="76642BC5" w14:textId="77777777" w:rsidR="00780611" w:rsidRDefault="00780611" w:rsidP="00780611">
      <w:pPr>
        <w:spacing w:after="0" w:line="240" w:lineRule="auto"/>
      </w:pPr>
    </w:p>
    <w:p w14:paraId="7BF01F98" w14:textId="77777777" w:rsidR="00780611" w:rsidRDefault="00780611" w:rsidP="00780611">
      <w:pPr>
        <w:spacing w:after="0" w:line="240" w:lineRule="auto"/>
      </w:pPr>
      <w:r>
        <w:t xml:space="preserve">When he deserts, he tries to contact a newspaper reporter, Tae, </w:t>
      </w:r>
      <w:proofErr w:type="gramStart"/>
      <w:r>
        <w:t>in order to</w:t>
      </w:r>
      <w:proofErr w:type="gramEnd"/>
      <w:r>
        <w:t xml:space="preserve"> expose the “Super Soldier Project” to the public.</w:t>
      </w:r>
      <w:r>
        <w:rPr>
          <w:rFonts w:ascii="Arial" w:hAnsi="Arial" w:cs="Arial"/>
        </w:rPr>
        <w:t>​</w:t>
      </w:r>
    </w:p>
    <w:p w14:paraId="45F91450" w14:textId="77777777" w:rsidR="00780611" w:rsidRDefault="00780611" w:rsidP="00780611">
      <w:pPr>
        <w:spacing w:after="0" w:line="240" w:lineRule="auto"/>
      </w:pPr>
    </w:p>
    <w:p w14:paraId="045B56E4" w14:textId="7F8D11E8" w:rsidR="00780611" w:rsidRDefault="00780611" w:rsidP="00780611">
      <w:pPr>
        <w:spacing w:after="0" w:line="240" w:lineRule="auto"/>
      </w:pPr>
      <w:r>
        <w:t>On the one hand, he has a carefree and laid-back attitude, but from the expressions he sometimes shows, it seems that he's not an ordinary person...?</w:t>
      </w:r>
    </w:p>
    <w:p w14:paraId="41E215CA" w14:textId="77777777" w:rsidR="00780611" w:rsidRDefault="00780611" w:rsidP="00780611">
      <w:pPr>
        <w:spacing w:after="0" w:line="240" w:lineRule="auto"/>
      </w:pPr>
    </w:p>
    <w:p w14:paraId="3000F502" w14:textId="401F30D7" w:rsidR="00780611" w:rsidRPr="00780611" w:rsidRDefault="00780611" w:rsidP="00780611">
      <w:pPr>
        <w:spacing w:after="0" w:line="240" w:lineRule="auto"/>
        <w:rPr>
          <w:i/>
          <w:iCs/>
        </w:rPr>
      </w:pPr>
      <w:r w:rsidRPr="00780611">
        <w:rPr>
          <w:i/>
          <w:iCs/>
        </w:rPr>
        <w:t xml:space="preserve">Kiyoshi </w:t>
      </w:r>
      <w:proofErr w:type="spellStart"/>
      <w:r w:rsidRPr="00780611">
        <w:rPr>
          <w:i/>
          <w:iCs/>
        </w:rPr>
        <w:t>Daidouji</w:t>
      </w:r>
      <w:proofErr w:type="spellEnd"/>
    </w:p>
    <w:p w14:paraId="5C55F7D0" w14:textId="77777777" w:rsidR="00780611" w:rsidRPr="00780611" w:rsidRDefault="00780611" w:rsidP="00780611">
      <w:pPr>
        <w:spacing w:after="0" w:line="240" w:lineRule="auto"/>
        <w:rPr>
          <w:i/>
          <w:iCs/>
        </w:rPr>
      </w:pPr>
    </w:p>
    <w:p w14:paraId="588965F0" w14:textId="77777777" w:rsidR="00780611" w:rsidRDefault="00780611" w:rsidP="00780611">
      <w:pPr>
        <w:spacing w:after="0" w:line="240" w:lineRule="auto"/>
      </w:pPr>
      <w:r>
        <w:t xml:space="preserve">He is the younger brother of the current head of the </w:t>
      </w:r>
      <w:proofErr w:type="spellStart"/>
      <w:r>
        <w:t>Daidouji</w:t>
      </w:r>
      <w:proofErr w:type="spellEnd"/>
      <w:r>
        <w:t xml:space="preserve"> family and the uncle of Kaya.</w:t>
      </w:r>
      <w:r>
        <w:rPr>
          <w:rFonts w:ascii="Arial" w:hAnsi="Arial" w:cs="Arial"/>
        </w:rPr>
        <w:t>​</w:t>
      </w:r>
    </w:p>
    <w:p w14:paraId="2A189236" w14:textId="77777777" w:rsidR="00780611" w:rsidRDefault="00780611" w:rsidP="00780611">
      <w:pPr>
        <w:spacing w:after="0" w:line="240" w:lineRule="auto"/>
      </w:pPr>
    </w:p>
    <w:p w14:paraId="0BADFC49" w14:textId="197DFF2F" w:rsidR="00780611" w:rsidRDefault="00780611" w:rsidP="00780611">
      <w:pPr>
        <w:spacing w:after="0" w:line="240" w:lineRule="auto"/>
      </w:pPr>
      <w:r>
        <w:t xml:space="preserve">He runs </w:t>
      </w:r>
      <w:proofErr w:type="spellStart"/>
      <w:r>
        <w:t>Daidouji</w:t>
      </w:r>
      <w:proofErr w:type="spellEnd"/>
      <w:r>
        <w:t xml:space="preserve"> </w:t>
      </w:r>
      <w:r w:rsidR="0026547C">
        <w:t>Textiles but</w:t>
      </w:r>
      <w:r>
        <w:t xml:space="preserve"> has fallen behind in terms of mechanization and is on the verge of bankruptcy, needing a large amount of capital.</w:t>
      </w:r>
      <w:r>
        <w:rPr>
          <w:rFonts w:ascii="Arial" w:hAnsi="Arial" w:cs="Arial"/>
        </w:rPr>
        <w:t>​</w:t>
      </w:r>
    </w:p>
    <w:p w14:paraId="2CB427C1" w14:textId="77777777" w:rsidR="00780611" w:rsidRDefault="00780611" w:rsidP="00780611">
      <w:pPr>
        <w:spacing w:after="0" w:line="240" w:lineRule="auto"/>
      </w:pPr>
    </w:p>
    <w:p w14:paraId="4704AF4D" w14:textId="1665E98A" w:rsidR="00780611" w:rsidRDefault="00780611" w:rsidP="00780611">
      <w:pPr>
        <w:spacing w:after="0" w:line="240" w:lineRule="auto"/>
      </w:pPr>
      <w:r>
        <w:t>He shows concern for Kaya, who has gone missing, but there is also a suspicious side to him...</w:t>
      </w:r>
    </w:p>
    <w:p w14:paraId="1393ED48" w14:textId="77777777" w:rsidR="00780611" w:rsidRDefault="00780611" w:rsidP="00780611">
      <w:pPr>
        <w:spacing w:after="0" w:line="240" w:lineRule="auto"/>
      </w:pPr>
    </w:p>
    <w:p w14:paraId="55CCE85F" w14:textId="266D6D3C" w:rsidR="00780611" w:rsidRPr="005C5E0D" w:rsidRDefault="00780611" w:rsidP="00780611">
      <w:pPr>
        <w:spacing w:after="0" w:line="240" w:lineRule="auto"/>
        <w:rPr>
          <w:i/>
          <w:iCs/>
        </w:rPr>
      </w:pPr>
      <w:r w:rsidRPr="005C5E0D">
        <w:rPr>
          <w:i/>
          <w:iCs/>
        </w:rPr>
        <w:t>Hell’s Pawns</w:t>
      </w:r>
    </w:p>
    <w:p w14:paraId="3F6D7394" w14:textId="77777777" w:rsidR="00780611" w:rsidRDefault="00780611" w:rsidP="00780611">
      <w:pPr>
        <w:spacing w:after="0" w:line="240" w:lineRule="auto"/>
      </w:pPr>
      <w:r>
        <w:t>The mysterious Hell's Pawns who abducted Kaya.</w:t>
      </w:r>
      <w:r>
        <w:rPr>
          <w:rFonts w:ascii="Arial" w:hAnsi="Arial" w:cs="Arial"/>
        </w:rPr>
        <w:t>​</w:t>
      </w:r>
    </w:p>
    <w:p w14:paraId="64F7D665" w14:textId="77777777" w:rsidR="00780611" w:rsidRDefault="00780611" w:rsidP="00780611">
      <w:pPr>
        <w:spacing w:after="0" w:line="240" w:lineRule="auto"/>
      </w:pPr>
    </w:p>
    <w:p w14:paraId="12E8D489" w14:textId="77777777" w:rsidR="00780611" w:rsidRDefault="00780611" w:rsidP="00780611">
      <w:pPr>
        <w:spacing w:after="0" w:line="240" w:lineRule="auto"/>
      </w:pPr>
      <w:r>
        <w:t xml:space="preserve">As their unusual appearance suggests, they have inhuman fighting power and stand in the way of </w:t>
      </w:r>
      <w:proofErr w:type="spellStart"/>
      <w:r>
        <w:t>Raidou</w:t>
      </w:r>
      <w:proofErr w:type="spellEnd"/>
      <w:r>
        <w:t xml:space="preserve"> and the others.</w:t>
      </w:r>
      <w:r>
        <w:rPr>
          <w:rFonts w:ascii="Arial" w:hAnsi="Arial" w:cs="Arial"/>
        </w:rPr>
        <w:t>​</w:t>
      </w:r>
    </w:p>
    <w:p w14:paraId="092E3835" w14:textId="77777777" w:rsidR="00780611" w:rsidRDefault="00780611" w:rsidP="00780611">
      <w:pPr>
        <w:spacing w:after="0" w:line="240" w:lineRule="auto"/>
      </w:pPr>
    </w:p>
    <w:p w14:paraId="77CC759C" w14:textId="4D2EF1B7" w:rsidR="00780611" w:rsidRDefault="00780611" w:rsidP="00780611">
      <w:pPr>
        <w:spacing w:after="0" w:line="240" w:lineRule="auto"/>
      </w:pPr>
      <w:r>
        <w:t>It seems they are somehow connected to the “Super Soldier Project” that Munakata is pushing.</w:t>
      </w:r>
    </w:p>
    <w:p w14:paraId="04653CC6" w14:textId="77777777" w:rsidR="00780611" w:rsidRDefault="00780611" w:rsidP="00780611">
      <w:pPr>
        <w:spacing w:after="0" w:line="240" w:lineRule="auto"/>
      </w:pPr>
    </w:p>
    <w:p w14:paraId="39E43520" w14:textId="4A2B8BEC" w:rsidR="00780611" w:rsidRPr="005C5E0D" w:rsidRDefault="00780611" w:rsidP="00780611">
      <w:pPr>
        <w:spacing w:after="0" w:line="240" w:lineRule="auto"/>
        <w:rPr>
          <w:i/>
          <w:iCs/>
        </w:rPr>
      </w:pPr>
      <w:r w:rsidRPr="005C5E0D">
        <w:rPr>
          <w:i/>
          <w:iCs/>
        </w:rPr>
        <w:t>Red Cape</w:t>
      </w:r>
    </w:p>
    <w:p w14:paraId="59C40B02" w14:textId="77777777" w:rsidR="00780611" w:rsidRDefault="00780611" w:rsidP="00780611">
      <w:pPr>
        <w:spacing w:after="0" w:line="240" w:lineRule="auto"/>
      </w:pPr>
      <w:r>
        <w:t xml:space="preserve">A mysterious creature striking fear into the hearts of the Capital's citizens.  </w:t>
      </w:r>
      <w:r>
        <w:rPr>
          <w:rFonts w:ascii="Arial" w:hAnsi="Arial" w:cs="Arial"/>
        </w:rPr>
        <w:t>​</w:t>
      </w:r>
    </w:p>
    <w:p w14:paraId="50E7403D" w14:textId="77777777" w:rsidR="00780611" w:rsidRDefault="00780611" w:rsidP="00780611">
      <w:pPr>
        <w:spacing w:after="0" w:line="240" w:lineRule="auto"/>
      </w:pPr>
    </w:p>
    <w:p w14:paraId="38BA2CEE" w14:textId="52984F4F" w:rsidR="00780611" w:rsidRDefault="00780611" w:rsidP="00780611">
      <w:pPr>
        <w:spacing w:after="0" w:line="240" w:lineRule="auto"/>
      </w:pPr>
      <w:r>
        <w:t>It has been spotted in several locations and is the subject of discussion all over town.  Some say it abducts people; others say it randomly attacks them.</w:t>
      </w:r>
    </w:p>
    <w:p w14:paraId="58ACC79E" w14:textId="77777777" w:rsidR="00780611" w:rsidRDefault="00780611" w:rsidP="00780611">
      <w:pPr>
        <w:spacing w:after="0" w:line="240" w:lineRule="auto"/>
      </w:pPr>
    </w:p>
    <w:p w14:paraId="0AB342F0" w14:textId="00108F13" w:rsidR="00780611" w:rsidRPr="00A107A0" w:rsidRDefault="00780611" w:rsidP="00780611">
      <w:pPr>
        <w:spacing w:after="0" w:line="240" w:lineRule="auto"/>
        <w:rPr>
          <w:b/>
          <w:bCs/>
          <w:u w:val="single"/>
        </w:rPr>
      </w:pPr>
      <w:r w:rsidRPr="00A107A0">
        <w:rPr>
          <w:b/>
          <w:bCs/>
          <w:u w:val="single"/>
        </w:rPr>
        <w:t>Demons</w:t>
      </w:r>
    </w:p>
    <w:p w14:paraId="32EC22A4" w14:textId="71E2DFDD" w:rsidR="00780611" w:rsidRDefault="00780611" w:rsidP="00780611">
      <w:pPr>
        <w:spacing w:after="0" w:line="240" w:lineRule="auto"/>
      </w:pPr>
      <w:r w:rsidRPr="00780611">
        <w:t xml:space="preserve">Over 50 new demons have been added compared to the original version, bringing the total to over 120! Many demons that appeared in “Devil Summoner 2: </w:t>
      </w:r>
      <w:proofErr w:type="spellStart"/>
      <w:r w:rsidRPr="00780611">
        <w:t>Raidou</w:t>
      </w:r>
      <w:proofErr w:type="spellEnd"/>
      <w:r w:rsidRPr="00780611">
        <w:t xml:space="preserve"> </w:t>
      </w:r>
      <w:proofErr w:type="spellStart"/>
      <w:r w:rsidRPr="00780611">
        <w:t>Kuzunoha</w:t>
      </w:r>
      <w:proofErr w:type="spellEnd"/>
      <w:r w:rsidRPr="00780611">
        <w:t xml:space="preserve"> vs. King Abaddon” and “Shin Megami Tensei V</w:t>
      </w:r>
      <w:r w:rsidR="0026547C">
        <w:t>: Vengeance</w:t>
      </w:r>
      <w:r w:rsidRPr="00780611">
        <w:t>” have been added.</w:t>
      </w:r>
    </w:p>
    <w:p w14:paraId="7C801D63" w14:textId="77777777" w:rsidR="00780611" w:rsidRDefault="00780611" w:rsidP="00780611">
      <w:pPr>
        <w:spacing w:after="0" w:line="240" w:lineRule="auto"/>
      </w:pPr>
    </w:p>
    <w:p w14:paraId="0CCBDF34" w14:textId="2E95A9EC" w:rsidR="00780611" w:rsidRPr="00780611" w:rsidRDefault="00780611" w:rsidP="00780611">
      <w:pPr>
        <w:spacing w:after="0" w:line="240" w:lineRule="auto"/>
        <w:rPr>
          <w:b/>
          <w:bCs/>
          <w:u w:val="single"/>
        </w:rPr>
      </w:pPr>
      <w:r w:rsidRPr="00780611">
        <w:rPr>
          <w:b/>
          <w:bCs/>
          <w:u w:val="single"/>
        </w:rPr>
        <w:t>Game System: Character Progression</w:t>
      </w:r>
    </w:p>
    <w:p w14:paraId="491247DD" w14:textId="2BF6E4D2" w:rsidR="00780611" w:rsidRPr="00EC2A8A" w:rsidRDefault="00780611" w:rsidP="00780611">
      <w:pPr>
        <w:spacing w:after="0" w:line="240" w:lineRule="auto"/>
        <w:rPr>
          <w:i/>
          <w:iCs/>
        </w:rPr>
      </w:pPr>
      <w:proofErr w:type="spellStart"/>
      <w:r w:rsidRPr="00EC2A8A">
        <w:rPr>
          <w:i/>
          <w:iCs/>
        </w:rPr>
        <w:t>Raidou</w:t>
      </w:r>
      <w:proofErr w:type="spellEnd"/>
      <w:r w:rsidRPr="00EC2A8A">
        <w:rPr>
          <w:i/>
          <w:iCs/>
        </w:rPr>
        <w:t xml:space="preserve"> has new skills: Summoner Skills</w:t>
      </w:r>
    </w:p>
    <w:p w14:paraId="73512B01" w14:textId="77777777" w:rsidR="00780611" w:rsidRDefault="00780611" w:rsidP="00780611">
      <w:pPr>
        <w:spacing w:after="0" w:line="240" w:lineRule="auto"/>
      </w:pPr>
    </w:p>
    <w:p w14:paraId="6F465A93" w14:textId="25B047BD" w:rsidR="00780611" w:rsidRDefault="00780611" w:rsidP="00780611">
      <w:pPr>
        <w:spacing w:after="0" w:line="240" w:lineRule="auto"/>
      </w:pPr>
      <w:proofErr w:type="spellStart"/>
      <w:r w:rsidRPr="00780611">
        <w:t>Raidou</w:t>
      </w:r>
      <w:proofErr w:type="spellEnd"/>
      <w:r w:rsidRPr="00780611">
        <w:t xml:space="preserve"> can learn new Summoner Skills from weapons. There are 2 types of skills, Combat Skills, which increase your combat ability during battle, and Sword Skills, which take effect automatically when equipped. These skills provide you with a variety of abilities, such as a powerful attack, increasing </w:t>
      </w:r>
      <w:proofErr w:type="spellStart"/>
      <w:r w:rsidRPr="00780611">
        <w:t>Raidou's</w:t>
      </w:r>
      <w:proofErr w:type="spellEnd"/>
      <w:r w:rsidRPr="00780611">
        <w:t xml:space="preserve"> resilience, and more.  Be sure to equip the appropriate skills depending on depending on your opponents, as you can change your Combat Skills set during battle.</w:t>
      </w:r>
    </w:p>
    <w:p w14:paraId="478FDC47" w14:textId="77777777" w:rsidR="00780611" w:rsidRDefault="00780611" w:rsidP="00780611">
      <w:pPr>
        <w:spacing w:after="0" w:line="240" w:lineRule="auto"/>
      </w:pPr>
    </w:p>
    <w:p w14:paraId="7B6F9CEE" w14:textId="3D703A17" w:rsidR="00780611" w:rsidRDefault="00780611" w:rsidP="00780611">
      <w:pPr>
        <w:spacing w:after="0" w:line="240" w:lineRule="auto"/>
      </w:pPr>
      <w:r w:rsidRPr="00780611">
        <w:t>The number of Summoner Skills you can gain increases based on the weapon types you create through Sword Alchemy. Be sure to use Sword Alchemy actively once you have enough materials.</w:t>
      </w:r>
    </w:p>
    <w:p w14:paraId="38F278F1" w14:textId="77777777" w:rsidR="00780611" w:rsidRDefault="00780611" w:rsidP="00780611">
      <w:pPr>
        <w:spacing w:after="0" w:line="240" w:lineRule="auto"/>
      </w:pPr>
    </w:p>
    <w:p w14:paraId="7F099DB5" w14:textId="5AAAD731" w:rsidR="00780611" w:rsidRPr="00EC2A8A" w:rsidRDefault="00780611" w:rsidP="00780611">
      <w:pPr>
        <w:spacing w:after="0" w:line="240" w:lineRule="auto"/>
        <w:rPr>
          <w:i/>
          <w:iCs/>
        </w:rPr>
      </w:pPr>
      <w:r w:rsidRPr="00EC2A8A">
        <w:rPr>
          <w:i/>
          <w:iCs/>
        </w:rPr>
        <w:t>Customize the special skills of allied demons</w:t>
      </w:r>
    </w:p>
    <w:p w14:paraId="2E761506" w14:textId="22DB8A7B" w:rsidR="00780611" w:rsidRDefault="00780611" w:rsidP="00780611">
      <w:pPr>
        <w:spacing w:after="0" w:line="240" w:lineRule="auto"/>
      </w:pPr>
      <w:r w:rsidRPr="00780611">
        <w:t>Allied demons can learn two Special Skills: Combat Skills that are effective during battle, and Passive Skills that take effect automatically when equipped.  Allied demons can gain these skills through grinding, as well as through demon fusions.</w:t>
      </w:r>
    </w:p>
    <w:p w14:paraId="029AB1ED" w14:textId="77777777" w:rsidR="00780611" w:rsidRDefault="00780611" w:rsidP="00780611">
      <w:pPr>
        <w:spacing w:after="0" w:line="240" w:lineRule="auto"/>
      </w:pPr>
    </w:p>
    <w:p w14:paraId="7296D136" w14:textId="77E842C1" w:rsidR="00780611" w:rsidRDefault="00780611" w:rsidP="00780611">
      <w:pPr>
        <w:spacing w:after="0" w:line="240" w:lineRule="auto"/>
      </w:pPr>
      <w:r w:rsidRPr="00780611">
        <w:t>Skill books allow you to teach specific skills to your demon</w:t>
      </w:r>
      <w:r w:rsidR="0026547C">
        <w:t xml:space="preserve">s. </w:t>
      </w:r>
      <w:r w:rsidRPr="00780611">
        <w:t>Skills are learned from skill books in stages. Demons can master these skills by using the same skill book multiple times, and demons can also inherit these skills through demon fusions.</w:t>
      </w:r>
    </w:p>
    <w:p w14:paraId="18A8F857" w14:textId="77777777" w:rsidR="00780611" w:rsidRDefault="00780611" w:rsidP="00780611">
      <w:pPr>
        <w:spacing w:after="0" w:line="240" w:lineRule="auto"/>
      </w:pPr>
    </w:p>
    <w:p w14:paraId="6D286B09" w14:textId="6D6B09C7" w:rsidR="00780611" w:rsidRPr="00EC2A8A" w:rsidRDefault="00780611" w:rsidP="00780611">
      <w:pPr>
        <w:spacing w:after="0" w:line="240" w:lineRule="auto"/>
        <w:rPr>
          <w:i/>
          <w:iCs/>
        </w:rPr>
      </w:pPr>
      <w:r w:rsidRPr="00EC2A8A">
        <w:rPr>
          <w:i/>
          <w:iCs/>
        </w:rPr>
        <w:t>Loyalty of allied demons</w:t>
      </w:r>
    </w:p>
    <w:p w14:paraId="772DBB79" w14:textId="3B806395" w:rsidR="00780611" w:rsidRDefault="00EC2A8A" w:rsidP="00780611">
      <w:pPr>
        <w:spacing w:after="0" w:line="240" w:lineRule="auto"/>
      </w:pPr>
      <w:r w:rsidRPr="00EC2A8A">
        <w:t>Loyalty is a term used to indicate a given demon's trust in you.  An ally demon’s loyalty increases as they participate in battle, defeat enemies, and accompany you on the field. Once a demon's Loyalty has reached its maximum, the demon will learn a Passive Skill, and gain materials needed for Sword Alchemy and useful items.</w:t>
      </w:r>
    </w:p>
    <w:p w14:paraId="0C0DC0F8" w14:textId="77777777" w:rsidR="00EC2A8A" w:rsidRDefault="00EC2A8A" w:rsidP="00780611">
      <w:pPr>
        <w:spacing w:after="0" w:line="240" w:lineRule="auto"/>
      </w:pPr>
    </w:p>
    <w:p w14:paraId="422F097A" w14:textId="32CD9C18" w:rsidR="00EC2A8A" w:rsidRDefault="00EC2A8A" w:rsidP="00780611">
      <w:pPr>
        <w:spacing w:after="0" w:line="240" w:lineRule="auto"/>
      </w:pPr>
      <w:r w:rsidRPr="00EC2A8A">
        <w:t>The cumulative total amount of Loyalty you've earned across all your demon allies will also determine your rank as a Devil Summoner. As this total reaches certain thresholds, you will earn new titles and increase the number of demons you can use.  The titles you earn can be freely changed as you progress. Show off your favorite title in-game!</w:t>
      </w:r>
    </w:p>
    <w:p w14:paraId="4B5C92C0" w14:textId="77777777" w:rsidR="009957AC" w:rsidRDefault="009957AC" w:rsidP="00780611">
      <w:pPr>
        <w:spacing w:after="0" w:line="240" w:lineRule="auto"/>
      </w:pPr>
    </w:p>
    <w:p w14:paraId="611E09D5" w14:textId="77777777" w:rsidR="009957AC" w:rsidRPr="00DC6FD9" w:rsidRDefault="009957AC" w:rsidP="009957AC">
      <w:pPr>
        <w:spacing w:after="0" w:line="240" w:lineRule="auto"/>
        <w:rPr>
          <w:rFonts w:ascii="Calibri" w:hAnsi="Calibri" w:cs="Calibri"/>
          <w:b/>
          <w:bCs/>
          <w:u w:val="single"/>
        </w:rPr>
      </w:pPr>
      <w:r w:rsidRPr="00DC6FD9">
        <w:rPr>
          <w:rFonts w:ascii="Calibri" w:hAnsi="Calibri" w:cs="Calibri"/>
          <w:b/>
          <w:bCs/>
          <w:u w:val="single"/>
        </w:rPr>
        <w:t>Product Overview</w:t>
      </w:r>
    </w:p>
    <w:p w14:paraId="586C2B69" w14:textId="77777777" w:rsidR="009957AC" w:rsidRDefault="009957AC" w:rsidP="009957AC">
      <w:pPr>
        <w:spacing w:after="0" w:line="240" w:lineRule="auto"/>
        <w:rPr>
          <w:rFonts w:ascii="Calibri" w:hAnsi="Calibri" w:cs="Calibri"/>
        </w:rPr>
      </w:pPr>
      <w:r w:rsidRPr="00964D02">
        <w:rPr>
          <w:rFonts w:ascii="Calibri" w:hAnsi="Calibri" w:cs="Calibri"/>
          <w:b/>
          <w:bCs/>
        </w:rPr>
        <w:t>Title:</w:t>
      </w:r>
      <w:r>
        <w:rPr>
          <w:rFonts w:ascii="Calibri" w:hAnsi="Calibri" w:cs="Calibri"/>
        </w:rPr>
        <w:t xml:space="preserve"> RAIDOU Remastered: The Mystery of the Soulless Army</w:t>
      </w:r>
    </w:p>
    <w:p w14:paraId="48CA3EB9" w14:textId="77777777" w:rsidR="009957AC" w:rsidRDefault="009957AC" w:rsidP="009957AC">
      <w:pPr>
        <w:spacing w:after="0" w:line="240" w:lineRule="auto"/>
        <w:rPr>
          <w:rFonts w:ascii="Calibri" w:hAnsi="Calibri" w:cs="Calibri"/>
        </w:rPr>
      </w:pPr>
      <w:r w:rsidRPr="00964D02">
        <w:rPr>
          <w:rFonts w:ascii="Calibri" w:hAnsi="Calibri" w:cs="Calibri"/>
          <w:b/>
          <w:bCs/>
        </w:rPr>
        <w:t>Genre:</w:t>
      </w:r>
      <w:r>
        <w:rPr>
          <w:rFonts w:ascii="Calibri" w:hAnsi="Calibri" w:cs="Calibri"/>
        </w:rPr>
        <w:t xml:space="preserve"> Action RPG</w:t>
      </w:r>
    </w:p>
    <w:p w14:paraId="11D52869" w14:textId="77777777" w:rsidR="009957AC" w:rsidRDefault="009957AC" w:rsidP="009957AC">
      <w:pPr>
        <w:spacing w:after="0" w:line="240" w:lineRule="auto"/>
        <w:rPr>
          <w:rFonts w:ascii="Calibri" w:hAnsi="Calibri" w:cs="Calibri"/>
        </w:rPr>
      </w:pPr>
      <w:r w:rsidRPr="00964D02">
        <w:rPr>
          <w:rFonts w:ascii="Calibri" w:hAnsi="Calibri" w:cs="Calibri"/>
          <w:b/>
          <w:bCs/>
        </w:rPr>
        <w:t>Release Date:</w:t>
      </w:r>
      <w:r>
        <w:rPr>
          <w:rFonts w:ascii="Calibri" w:hAnsi="Calibri" w:cs="Calibri"/>
        </w:rPr>
        <w:t xml:space="preserve"> June 19, 2025</w:t>
      </w:r>
    </w:p>
    <w:p w14:paraId="397BF885" w14:textId="1016C770" w:rsidR="009957AC" w:rsidRDefault="009957AC" w:rsidP="009957AC">
      <w:pPr>
        <w:spacing w:after="0" w:line="240" w:lineRule="auto"/>
        <w:rPr>
          <w:rFonts w:ascii="Calibri" w:hAnsi="Calibri" w:cs="Calibri"/>
        </w:rPr>
      </w:pPr>
      <w:r w:rsidRPr="00964D02">
        <w:rPr>
          <w:rFonts w:ascii="Calibri" w:hAnsi="Calibri" w:cs="Calibri"/>
          <w:b/>
          <w:bCs/>
        </w:rPr>
        <w:t>Price:</w:t>
      </w:r>
      <w:r>
        <w:rPr>
          <w:rFonts w:ascii="Calibri" w:hAnsi="Calibri" w:cs="Calibri"/>
        </w:rPr>
        <w:t xml:space="preserve"> </w:t>
      </w:r>
      <w:r w:rsidR="00E35A7E">
        <w:rPr>
          <w:rFonts w:ascii="Calibri" w:hAnsi="Calibri" w:cs="Calibri"/>
        </w:rPr>
        <w:t>£</w:t>
      </w:r>
      <w:r>
        <w:rPr>
          <w:rFonts w:ascii="Calibri" w:hAnsi="Calibri" w:cs="Calibri"/>
        </w:rPr>
        <w:t>4</w:t>
      </w:r>
      <w:r w:rsidR="00E35A7E">
        <w:rPr>
          <w:rFonts w:ascii="Calibri" w:hAnsi="Calibri" w:cs="Calibri"/>
        </w:rPr>
        <w:t>4</w:t>
      </w:r>
      <w:r>
        <w:rPr>
          <w:rFonts w:ascii="Calibri" w:hAnsi="Calibri" w:cs="Calibri"/>
        </w:rPr>
        <w:t xml:space="preserve">.99 – Standard Edition and </w:t>
      </w:r>
      <w:r w:rsidR="00E35A7E">
        <w:rPr>
          <w:rFonts w:ascii="Calibri" w:hAnsi="Calibri" w:cs="Calibri"/>
        </w:rPr>
        <w:t>£54</w:t>
      </w:r>
      <w:r>
        <w:rPr>
          <w:rFonts w:ascii="Calibri" w:hAnsi="Calibri" w:cs="Calibri"/>
        </w:rPr>
        <w:t>.99 – Digital Deluxe Edition</w:t>
      </w:r>
    </w:p>
    <w:p w14:paraId="63F9DEE1" w14:textId="77777777" w:rsidR="009957AC" w:rsidRDefault="009957AC" w:rsidP="009957AC">
      <w:pPr>
        <w:spacing w:after="0" w:line="240" w:lineRule="auto"/>
        <w:rPr>
          <w:rFonts w:ascii="Calibri" w:hAnsi="Calibri" w:cs="Calibri"/>
        </w:rPr>
      </w:pPr>
      <w:r w:rsidRPr="00964D02">
        <w:rPr>
          <w:rFonts w:ascii="Calibri" w:hAnsi="Calibri" w:cs="Calibri"/>
          <w:b/>
          <w:bCs/>
        </w:rPr>
        <w:t>Rating:</w:t>
      </w:r>
      <w:r>
        <w:rPr>
          <w:rFonts w:ascii="Calibri" w:hAnsi="Calibri" w:cs="Calibri"/>
        </w:rPr>
        <w:t xml:space="preserve"> “M” for Mature</w:t>
      </w:r>
    </w:p>
    <w:p w14:paraId="03E85268" w14:textId="58CD3B5F" w:rsidR="009957AC" w:rsidRDefault="009957AC" w:rsidP="009957AC">
      <w:pPr>
        <w:spacing w:after="0" w:line="240" w:lineRule="auto"/>
        <w:rPr>
          <w:rFonts w:ascii="Calibri" w:hAnsi="Calibri" w:cs="Calibri"/>
        </w:rPr>
      </w:pPr>
      <w:r w:rsidRPr="00964D02">
        <w:rPr>
          <w:rFonts w:ascii="Calibri" w:hAnsi="Calibri" w:cs="Calibri"/>
          <w:b/>
          <w:bCs/>
        </w:rPr>
        <w:t>Platforms:</w:t>
      </w:r>
      <w:r>
        <w:rPr>
          <w:rFonts w:ascii="Calibri" w:hAnsi="Calibri" w:cs="Calibri"/>
        </w:rPr>
        <w:t xml:space="preserve"> PlayStation 5, PlayStation 4, </w:t>
      </w:r>
      <w:r w:rsidR="0081611B">
        <w:rPr>
          <w:rFonts w:ascii="Calibri" w:hAnsi="Calibri" w:cs="Calibri"/>
        </w:rPr>
        <w:t xml:space="preserve">Nintendo Switch 2, </w:t>
      </w:r>
      <w:r>
        <w:rPr>
          <w:rFonts w:ascii="Calibri" w:hAnsi="Calibri" w:cs="Calibri"/>
        </w:rPr>
        <w:t>Nintendo Switch, Steam, Xbox Series X|S (Physical Edition for PS5, Nintendo Switch, and Xbox Series X)</w:t>
      </w:r>
    </w:p>
    <w:p w14:paraId="02AE0C25" w14:textId="77777777" w:rsidR="009957AC" w:rsidRDefault="009957AC" w:rsidP="009957AC">
      <w:pPr>
        <w:spacing w:after="0" w:line="240" w:lineRule="auto"/>
        <w:rPr>
          <w:rFonts w:ascii="Calibri" w:hAnsi="Calibri" w:cs="Calibri"/>
        </w:rPr>
      </w:pPr>
      <w:r w:rsidRPr="00964D02">
        <w:rPr>
          <w:rFonts w:ascii="Calibri" w:hAnsi="Calibri" w:cs="Calibri"/>
          <w:b/>
          <w:bCs/>
        </w:rPr>
        <w:t>Pre-order Bonus:</w:t>
      </w:r>
      <w:r>
        <w:rPr>
          <w:rFonts w:ascii="Calibri" w:hAnsi="Calibri" w:cs="Calibri"/>
        </w:rPr>
        <w:t xml:space="preserve"> </w:t>
      </w:r>
      <w:proofErr w:type="spellStart"/>
      <w:r>
        <w:rPr>
          <w:rFonts w:ascii="Calibri" w:hAnsi="Calibri" w:cs="Calibri"/>
        </w:rPr>
        <w:t>Raidou</w:t>
      </w:r>
      <w:proofErr w:type="spellEnd"/>
      <w:r>
        <w:rPr>
          <w:rFonts w:ascii="Calibri" w:hAnsi="Calibri" w:cs="Calibri"/>
        </w:rPr>
        <w:t xml:space="preserve"> Glasses – </w:t>
      </w:r>
      <w:proofErr w:type="spellStart"/>
      <w:r>
        <w:rPr>
          <w:rFonts w:ascii="Calibri" w:hAnsi="Calibri" w:cs="Calibri"/>
        </w:rPr>
        <w:t>Raidou</w:t>
      </w:r>
      <w:proofErr w:type="spellEnd"/>
      <w:r>
        <w:rPr>
          <w:rFonts w:ascii="Calibri" w:hAnsi="Calibri" w:cs="Calibri"/>
        </w:rPr>
        <w:t xml:space="preserve"> disguises himself with glasses that were popular in the Taisho era. Additional content that allows you to change </w:t>
      </w:r>
      <w:proofErr w:type="spellStart"/>
      <w:r>
        <w:rPr>
          <w:rFonts w:ascii="Calibri" w:hAnsi="Calibri" w:cs="Calibri"/>
        </w:rPr>
        <w:t>Raidou’s</w:t>
      </w:r>
      <w:proofErr w:type="spellEnd"/>
      <w:r>
        <w:rPr>
          <w:rFonts w:ascii="Calibri" w:hAnsi="Calibri" w:cs="Calibri"/>
        </w:rPr>
        <w:t xml:space="preserve"> appearance.</w:t>
      </w:r>
    </w:p>
    <w:p w14:paraId="6A1488EF" w14:textId="77777777" w:rsidR="009957AC" w:rsidRPr="00513D0E" w:rsidRDefault="009957AC" w:rsidP="009957AC">
      <w:pPr>
        <w:spacing w:after="0" w:line="240" w:lineRule="auto"/>
        <w:rPr>
          <w:rFonts w:ascii="Calibri" w:hAnsi="Calibri" w:cs="Calibri"/>
        </w:rPr>
      </w:pPr>
      <w:r w:rsidRPr="00964D02">
        <w:rPr>
          <w:rFonts w:ascii="Calibri" w:hAnsi="Calibri" w:cs="Calibri"/>
          <w:b/>
          <w:bCs/>
        </w:rPr>
        <w:lastRenderedPageBreak/>
        <w:t>Website:</w:t>
      </w:r>
      <w:r>
        <w:rPr>
          <w:rFonts w:ascii="Calibri" w:hAnsi="Calibri" w:cs="Calibri"/>
        </w:rPr>
        <w:t xml:space="preserve"> </w:t>
      </w:r>
      <w:hyperlink r:id="rId4" w:history="1">
        <w:r w:rsidRPr="00011994">
          <w:rPr>
            <w:rStyle w:val="Hyperlink"/>
            <w:rFonts w:ascii="Calibri" w:hAnsi="Calibri" w:cs="Calibri"/>
          </w:rPr>
          <w:t>http://sega.com/raidou/raidou-remastered-TMOTSA</w:t>
        </w:r>
      </w:hyperlink>
      <w:r>
        <w:rPr>
          <w:rFonts w:ascii="Calibri" w:hAnsi="Calibri" w:cs="Calibri"/>
        </w:rPr>
        <w:t xml:space="preserve"> </w:t>
      </w:r>
    </w:p>
    <w:p w14:paraId="17A85F4A" w14:textId="77777777" w:rsidR="009957AC" w:rsidRDefault="009957AC" w:rsidP="00780611">
      <w:pPr>
        <w:spacing w:after="0" w:line="240" w:lineRule="auto"/>
      </w:pPr>
    </w:p>
    <w:sectPr w:rsidR="0099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11"/>
    <w:rsid w:val="0026547C"/>
    <w:rsid w:val="002B2593"/>
    <w:rsid w:val="003073E9"/>
    <w:rsid w:val="00422E87"/>
    <w:rsid w:val="005C5E0D"/>
    <w:rsid w:val="00780611"/>
    <w:rsid w:val="0081611B"/>
    <w:rsid w:val="008929A3"/>
    <w:rsid w:val="008F0F4B"/>
    <w:rsid w:val="009957AC"/>
    <w:rsid w:val="009C1A54"/>
    <w:rsid w:val="00A107A0"/>
    <w:rsid w:val="00AB44BB"/>
    <w:rsid w:val="00BC470F"/>
    <w:rsid w:val="00DD5C19"/>
    <w:rsid w:val="00E35A7E"/>
    <w:rsid w:val="00EC2A8A"/>
    <w:rsid w:val="00FF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A940"/>
  <w15:chartTrackingRefBased/>
  <w15:docId w15:val="{296DF1C2-68FD-47D8-8460-E4C5B4C3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611"/>
    <w:rPr>
      <w:rFonts w:eastAsiaTheme="majorEastAsia" w:cstheme="majorBidi"/>
      <w:color w:val="272727" w:themeColor="text1" w:themeTint="D8"/>
    </w:rPr>
  </w:style>
  <w:style w:type="paragraph" w:styleId="Title">
    <w:name w:val="Title"/>
    <w:basedOn w:val="Normal"/>
    <w:next w:val="Normal"/>
    <w:link w:val="TitleChar"/>
    <w:uiPriority w:val="10"/>
    <w:qFormat/>
    <w:rsid w:val="00780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611"/>
    <w:pPr>
      <w:spacing w:before="160"/>
      <w:jc w:val="center"/>
    </w:pPr>
    <w:rPr>
      <w:i/>
      <w:iCs/>
      <w:color w:val="404040" w:themeColor="text1" w:themeTint="BF"/>
    </w:rPr>
  </w:style>
  <w:style w:type="character" w:customStyle="1" w:styleId="QuoteChar">
    <w:name w:val="Quote Char"/>
    <w:basedOn w:val="DefaultParagraphFont"/>
    <w:link w:val="Quote"/>
    <w:uiPriority w:val="29"/>
    <w:rsid w:val="00780611"/>
    <w:rPr>
      <w:i/>
      <w:iCs/>
      <w:color w:val="404040" w:themeColor="text1" w:themeTint="BF"/>
    </w:rPr>
  </w:style>
  <w:style w:type="paragraph" w:styleId="ListParagraph">
    <w:name w:val="List Paragraph"/>
    <w:basedOn w:val="Normal"/>
    <w:uiPriority w:val="34"/>
    <w:qFormat/>
    <w:rsid w:val="00780611"/>
    <w:pPr>
      <w:ind w:left="720"/>
      <w:contextualSpacing/>
    </w:pPr>
  </w:style>
  <w:style w:type="character" w:styleId="IntenseEmphasis">
    <w:name w:val="Intense Emphasis"/>
    <w:basedOn w:val="DefaultParagraphFont"/>
    <w:uiPriority w:val="21"/>
    <w:qFormat/>
    <w:rsid w:val="00780611"/>
    <w:rPr>
      <w:i/>
      <w:iCs/>
      <w:color w:val="0F4761" w:themeColor="accent1" w:themeShade="BF"/>
    </w:rPr>
  </w:style>
  <w:style w:type="paragraph" w:styleId="IntenseQuote">
    <w:name w:val="Intense Quote"/>
    <w:basedOn w:val="Normal"/>
    <w:next w:val="Normal"/>
    <w:link w:val="IntenseQuoteChar"/>
    <w:uiPriority w:val="30"/>
    <w:qFormat/>
    <w:rsid w:val="00780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611"/>
    <w:rPr>
      <w:i/>
      <w:iCs/>
      <w:color w:val="0F4761" w:themeColor="accent1" w:themeShade="BF"/>
    </w:rPr>
  </w:style>
  <w:style w:type="character" w:styleId="IntenseReference">
    <w:name w:val="Intense Reference"/>
    <w:basedOn w:val="DefaultParagraphFont"/>
    <w:uiPriority w:val="32"/>
    <w:qFormat/>
    <w:rsid w:val="00780611"/>
    <w:rPr>
      <w:b/>
      <w:bCs/>
      <w:smallCaps/>
      <w:color w:val="0F4761" w:themeColor="accent1" w:themeShade="BF"/>
      <w:spacing w:val="5"/>
    </w:rPr>
  </w:style>
  <w:style w:type="character" w:styleId="Hyperlink">
    <w:name w:val="Hyperlink"/>
    <w:basedOn w:val="DefaultParagraphFont"/>
    <w:uiPriority w:val="99"/>
    <w:unhideWhenUsed/>
    <w:rsid w:val="009957A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a.com/raidou/raidou-remastered-TMOT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Cerven</dc:creator>
  <cp:keywords/>
  <dc:description/>
  <cp:lastModifiedBy>Montague, Samantha, SOE</cp:lastModifiedBy>
  <cp:revision>9</cp:revision>
  <dcterms:created xsi:type="dcterms:W3CDTF">2025-04-02T01:04:00Z</dcterms:created>
  <dcterms:modified xsi:type="dcterms:W3CDTF">2025-04-15T15:10:00Z</dcterms:modified>
</cp:coreProperties>
</file>